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A0D0" w14:textId="190E7A9F" w:rsidR="00B92752" w:rsidRPr="00C57CFE" w:rsidRDefault="00842300" w:rsidP="00B92752">
      <w:pPr>
        <w:pStyle w:val="Title3BUAC"/>
        <w:rPr>
          <w:sz w:val="24"/>
          <w:szCs w:val="24"/>
        </w:rPr>
      </w:pPr>
      <w:r>
        <w:rPr>
          <w:sz w:val="24"/>
          <w:szCs w:val="24"/>
        </w:rPr>
        <w:t xml:space="preserve">AMENDED </w:t>
      </w:r>
      <w:r w:rsidR="002315A8" w:rsidRPr="00C57CFE">
        <w:rPr>
          <w:sz w:val="24"/>
          <w:szCs w:val="24"/>
        </w:rPr>
        <w:t>AGENDA</w:t>
      </w:r>
      <w:r w:rsidR="002315A8" w:rsidRPr="00C57CFE">
        <w:rPr>
          <w:sz w:val="24"/>
          <w:szCs w:val="24"/>
        </w:rPr>
        <w:br/>
        <w:t xml:space="preserve">OF </w:t>
      </w:r>
      <w:r w:rsidR="00635E80">
        <w:rPr>
          <w:sz w:val="24"/>
          <w:szCs w:val="24"/>
        </w:rPr>
        <w:t>Special</w:t>
      </w:r>
      <w:r w:rsidR="002315A8" w:rsidRPr="00C57CFE">
        <w:rPr>
          <w:sz w:val="24"/>
          <w:szCs w:val="24"/>
        </w:rPr>
        <w:t xml:space="preserve"> MEETING OF</w:t>
      </w:r>
      <w:r w:rsidR="002315A8" w:rsidRPr="00C57CFE">
        <w:rPr>
          <w:sz w:val="24"/>
          <w:szCs w:val="24"/>
        </w:rPr>
        <w:br/>
        <w:t xml:space="preserve">SOUTHSHORE METROPOLITAN DISTRICT NO. </w:t>
      </w:r>
      <w:r w:rsidR="0056451E" w:rsidRPr="00C57CFE">
        <w:rPr>
          <w:sz w:val="24"/>
          <w:szCs w:val="24"/>
        </w:rPr>
        <w:t>2</w:t>
      </w:r>
    </w:p>
    <w:p w14:paraId="64AFF24C" w14:textId="316B385B" w:rsidR="002315A8" w:rsidRPr="00C57CFE" w:rsidRDefault="002315A8" w:rsidP="002315A8">
      <w:pPr>
        <w:spacing w:after="240"/>
        <w:rPr>
          <w:sz w:val="24"/>
        </w:rPr>
      </w:pPr>
      <w:r w:rsidRPr="00C57CFE">
        <w:rPr>
          <w:sz w:val="24"/>
        </w:rPr>
        <w:t>Time:</w:t>
      </w:r>
      <w:r w:rsidRPr="00C57CFE">
        <w:rPr>
          <w:sz w:val="24"/>
        </w:rPr>
        <w:tab/>
      </w:r>
      <w:r w:rsidRPr="00C57CFE">
        <w:rPr>
          <w:sz w:val="24"/>
        </w:rPr>
        <w:tab/>
      </w:r>
      <w:r w:rsidR="00534DB8">
        <w:rPr>
          <w:sz w:val="24"/>
        </w:rPr>
        <w:t>Wednesday</w:t>
      </w:r>
      <w:r w:rsidR="00025CA0" w:rsidRPr="00C57CFE">
        <w:rPr>
          <w:sz w:val="24"/>
        </w:rPr>
        <w:t>,</w:t>
      </w:r>
      <w:r w:rsidR="00534DB8">
        <w:rPr>
          <w:sz w:val="24"/>
        </w:rPr>
        <w:t xml:space="preserve"> March 25</w:t>
      </w:r>
      <w:r w:rsidR="004309E3">
        <w:rPr>
          <w:sz w:val="24"/>
        </w:rPr>
        <w:t>, 2020</w:t>
      </w:r>
      <w:r w:rsidRPr="00C57CFE">
        <w:rPr>
          <w:sz w:val="24"/>
        </w:rPr>
        <w:t xml:space="preserve">, </w:t>
      </w:r>
      <w:r w:rsidR="00534DB8">
        <w:rPr>
          <w:sz w:val="24"/>
        </w:rPr>
        <w:t>1:00 p</w:t>
      </w:r>
      <w:r w:rsidRPr="00C57CFE">
        <w:rPr>
          <w:sz w:val="24"/>
        </w:rPr>
        <w:t>.m.</w:t>
      </w:r>
    </w:p>
    <w:p w14:paraId="45B89DFD" w14:textId="0DFA964B" w:rsidR="000F5D67" w:rsidRDefault="002315A8" w:rsidP="002315A8">
      <w:pPr>
        <w:spacing w:after="240"/>
        <w:rPr>
          <w:sz w:val="24"/>
        </w:rPr>
      </w:pPr>
      <w:r w:rsidRPr="00C57CFE">
        <w:rPr>
          <w:sz w:val="24"/>
        </w:rPr>
        <w:t>Location:</w:t>
      </w:r>
      <w:r w:rsidRPr="00C57CFE">
        <w:rPr>
          <w:sz w:val="24"/>
        </w:rPr>
        <w:tab/>
        <w:t>Simmons &amp; Wheeler, PC</w:t>
      </w:r>
      <w:r w:rsidRPr="00C57CFE">
        <w:rPr>
          <w:sz w:val="24"/>
        </w:rPr>
        <w:br/>
      </w:r>
      <w:r w:rsidRPr="00C57CFE">
        <w:rPr>
          <w:sz w:val="24"/>
        </w:rPr>
        <w:tab/>
      </w:r>
      <w:r w:rsidRPr="00C57CFE">
        <w:rPr>
          <w:sz w:val="24"/>
        </w:rPr>
        <w:tab/>
      </w:r>
      <w:r w:rsidR="009259E9" w:rsidRPr="00C57CFE">
        <w:rPr>
          <w:sz w:val="24"/>
        </w:rPr>
        <w:t>304 Inverness Way South, Suite 490</w:t>
      </w:r>
      <w:r w:rsidR="009259E9" w:rsidRPr="00C57CFE">
        <w:rPr>
          <w:sz w:val="24"/>
        </w:rPr>
        <w:br/>
      </w:r>
      <w:r w:rsidR="009259E9" w:rsidRPr="00C57CFE">
        <w:rPr>
          <w:sz w:val="24"/>
        </w:rPr>
        <w:tab/>
      </w:r>
      <w:r w:rsidR="009259E9" w:rsidRPr="00C57CFE">
        <w:rPr>
          <w:sz w:val="24"/>
        </w:rPr>
        <w:tab/>
        <w:t xml:space="preserve">Englewood, CO </w:t>
      </w:r>
      <w:r w:rsidR="00F25081" w:rsidRPr="00C57CFE">
        <w:rPr>
          <w:sz w:val="24"/>
        </w:rPr>
        <w:t xml:space="preserve"> </w:t>
      </w:r>
      <w:r w:rsidR="009259E9" w:rsidRPr="00C57CFE">
        <w:rPr>
          <w:sz w:val="24"/>
        </w:rPr>
        <w:t>80112</w:t>
      </w:r>
    </w:p>
    <w:p w14:paraId="616467E7" w14:textId="73C8441A" w:rsidR="000F5D67" w:rsidRDefault="003F2B3A" w:rsidP="002315A8">
      <w:pPr>
        <w:spacing w:after="240"/>
        <w:rPr>
          <w:sz w:val="24"/>
        </w:rPr>
      </w:pPr>
      <w:r>
        <w:rPr>
          <w:sz w:val="24"/>
        </w:rPr>
        <w:t xml:space="preserve">DUE TO PUBLIC HEALTH RESTRICTIONS, </w:t>
      </w:r>
      <w:r w:rsidR="000F5D67">
        <w:rPr>
          <w:sz w:val="24"/>
        </w:rPr>
        <w:t xml:space="preserve">THIS MEETING HAS BEEN MOVED TO BE HELD VIRTUALLY VIA ZOOM.  PLEASE VISIT THE FOLLOWING LINK TO JOIN THE MEETING: </w:t>
      </w:r>
      <w:hyperlink r:id="rId8" w:history="1">
        <w:r w:rsidR="00842300" w:rsidRPr="002876A2">
          <w:rPr>
            <w:rStyle w:val="Hyperlink"/>
            <w:sz w:val="24"/>
          </w:rPr>
          <w:t>https://zoom.us/j/673463344</w:t>
        </w:r>
      </w:hyperlink>
      <w:r w:rsidR="00842300">
        <w:rPr>
          <w:sz w:val="24"/>
        </w:rPr>
        <w:t>.</w:t>
      </w:r>
    </w:p>
    <w:p w14:paraId="1301DC51" w14:textId="77777777" w:rsidR="00B92752" w:rsidRPr="00C57CFE" w:rsidRDefault="00B92752" w:rsidP="009C5470">
      <w:pPr>
        <w:pStyle w:val="Heading1"/>
        <w:rPr>
          <w:sz w:val="24"/>
        </w:rPr>
      </w:pPr>
      <w:r w:rsidRPr="00C57CFE">
        <w:rPr>
          <w:sz w:val="24"/>
        </w:rPr>
        <w:t>Disclosures of any potential conflicts of interest.</w:t>
      </w:r>
    </w:p>
    <w:p w14:paraId="6A20A00E" w14:textId="275BB998" w:rsidR="00842300" w:rsidRPr="00C57CFE" w:rsidRDefault="00842300" w:rsidP="00842300">
      <w:pPr>
        <w:pStyle w:val="Heading1"/>
        <w:rPr>
          <w:sz w:val="24"/>
        </w:rPr>
      </w:pPr>
      <w:r>
        <w:rPr>
          <w:sz w:val="24"/>
        </w:rPr>
        <w:t xml:space="preserve">Consider </w:t>
      </w:r>
      <w:r w:rsidRPr="00842300">
        <w:rPr>
          <w:sz w:val="24"/>
        </w:rPr>
        <w:t>Amendment to Bond Resolution</w:t>
      </w:r>
      <w:r>
        <w:rPr>
          <w:sz w:val="24"/>
        </w:rPr>
        <w:t xml:space="preserve"> adopted by the Board </w:t>
      </w:r>
      <w:r w:rsidR="00595106">
        <w:rPr>
          <w:sz w:val="24"/>
        </w:rPr>
        <w:t xml:space="preserve">at its </w:t>
      </w:r>
      <w:r w:rsidR="00CC6759">
        <w:rPr>
          <w:sz w:val="24"/>
        </w:rPr>
        <w:t xml:space="preserve">Continued </w:t>
      </w:r>
      <w:r w:rsidR="00595106">
        <w:rPr>
          <w:sz w:val="24"/>
        </w:rPr>
        <w:t xml:space="preserve">Meeting </w:t>
      </w:r>
      <w:r>
        <w:rPr>
          <w:sz w:val="24"/>
        </w:rPr>
        <w:t>on January 27, 2020 authorizing issuance of</w:t>
      </w:r>
      <w:r w:rsidRPr="00842300">
        <w:rPr>
          <w:sz w:val="24"/>
        </w:rPr>
        <w:t xml:space="preserve"> one or more series of general obligation bonds for refunding and capital improvement purposes and approving related documents and transactions</w:t>
      </w:r>
      <w:r w:rsidR="00595106">
        <w:rPr>
          <w:sz w:val="24"/>
        </w:rPr>
        <w:t>, at which M</w:t>
      </w:r>
      <w:r w:rsidR="00595106" w:rsidRPr="00595106">
        <w:rPr>
          <w:sz w:val="24"/>
        </w:rPr>
        <w:t>eeting a final determination was made to issue general obligation bonds</w:t>
      </w:r>
      <w:r>
        <w:rPr>
          <w:sz w:val="24"/>
        </w:rPr>
        <w:t>.</w:t>
      </w:r>
    </w:p>
    <w:p w14:paraId="496DC453" w14:textId="5B82EDEB" w:rsidR="00140F0B" w:rsidRDefault="0056451E" w:rsidP="009C5470">
      <w:pPr>
        <w:pStyle w:val="Heading1"/>
        <w:rPr>
          <w:sz w:val="24"/>
        </w:rPr>
      </w:pPr>
      <w:r w:rsidRPr="00C57CFE">
        <w:rPr>
          <w:sz w:val="24"/>
        </w:rPr>
        <w:t>Approval of</w:t>
      </w:r>
      <w:r w:rsidR="00140F0B" w:rsidRPr="00C57CFE">
        <w:rPr>
          <w:sz w:val="24"/>
        </w:rPr>
        <w:t xml:space="preserve"> Minutes of </w:t>
      </w:r>
      <w:r w:rsidR="00635E80">
        <w:rPr>
          <w:sz w:val="24"/>
        </w:rPr>
        <w:t>February 11, 2020 Regular</w:t>
      </w:r>
      <w:r w:rsidR="00140F0B" w:rsidRPr="00C57CFE">
        <w:rPr>
          <w:sz w:val="24"/>
        </w:rPr>
        <w:t xml:space="preserve"> Meeting.</w:t>
      </w:r>
    </w:p>
    <w:p w14:paraId="26C31A06" w14:textId="63F0E29D" w:rsidR="00025CA0" w:rsidRPr="00C57CFE" w:rsidRDefault="00025CA0" w:rsidP="00B87654">
      <w:pPr>
        <w:pStyle w:val="Heading1"/>
        <w:rPr>
          <w:sz w:val="24"/>
        </w:rPr>
      </w:pPr>
      <w:r w:rsidRPr="00C57CFE">
        <w:rPr>
          <w:sz w:val="24"/>
        </w:rPr>
        <w:t>Public Comment.</w:t>
      </w:r>
    </w:p>
    <w:p w14:paraId="72B40014" w14:textId="7C7DE1F1" w:rsidR="00005BF1" w:rsidRDefault="00B92752" w:rsidP="00B87654">
      <w:pPr>
        <w:pStyle w:val="Heading1"/>
        <w:rPr>
          <w:sz w:val="24"/>
        </w:rPr>
      </w:pPr>
      <w:r w:rsidRPr="00C57CFE">
        <w:rPr>
          <w:sz w:val="24"/>
        </w:rPr>
        <w:t>Status report by Board Chairman.</w:t>
      </w:r>
    </w:p>
    <w:p w14:paraId="6D0ADEC9" w14:textId="25A7699B" w:rsidR="00595106" w:rsidRDefault="00635E80" w:rsidP="00635E80">
      <w:pPr>
        <w:pStyle w:val="Heading1"/>
        <w:rPr>
          <w:sz w:val="24"/>
        </w:rPr>
      </w:pPr>
      <w:r w:rsidRPr="001F0ACF">
        <w:rPr>
          <w:sz w:val="24"/>
        </w:rPr>
        <w:t>Executiv</w:t>
      </w:r>
      <w:r w:rsidR="00CC6759">
        <w:rPr>
          <w:sz w:val="24"/>
        </w:rPr>
        <w:t>e Session under Section 24-6-402</w:t>
      </w:r>
      <w:r w:rsidRPr="001F0ACF">
        <w:rPr>
          <w:sz w:val="24"/>
        </w:rPr>
        <w:t xml:space="preserve">(4)(b), C.R.S., to confer with District counsel for legal advice regarding </w:t>
      </w:r>
      <w:r>
        <w:rPr>
          <w:sz w:val="24"/>
        </w:rPr>
        <w:t>District Boundaries</w:t>
      </w:r>
      <w:r w:rsidR="00595106">
        <w:rPr>
          <w:sz w:val="24"/>
        </w:rPr>
        <w:t>.</w:t>
      </w:r>
    </w:p>
    <w:p w14:paraId="31E491EA" w14:textId="39811481" w:rsidR="00635E80" w:rsidRDefault="00595106" w:rsidP="00635E80">
      <w:pPr>
        <w:pStyle w:val="Heading1"/>
        <w:rPr>
          <w:sz w:val="24"/>
        </w:rPr>
      </w:pPr>
      <w:r w:rsidRPr="001F0ACF">
        <w:rPr>
          <w:sz w:val="24"/>
        </w:rPr>
        <w:t>Executiv</w:t>
      </w:r>
      <w:r w:rsidR="00CC6759">
        <w:rPr>
          <w:sz w:val="24"/>
        </w:rPr>
        <w:t>e Session under Section 24-6-402</w:t>
      </w:r>
      <w:r w:rsidRPr="001F0ACF">
        <w:rPr>
          <w:sz w:val="24"/>
        </w:rPr>
        <w:t>(4)(b), C.R.S., to confer with District counsel for legal advice regarding</w:t>
      </w:r>
      <w:r w:rsidR="00FE1DEA">
        <w:rPr>
          <w:sz w:val="24"/>
        </w:rPr>
        <w:t xml:space="preserve"> Amendment to Bond Resolution and Bond financing and related transactions</w:t>
      </w:r>
      <w:r w:rsidR="00635E80">
        <w:rPr>
          <w:sz w:val="24"/>
        </w:rPr>
        <w:t>.</w:t>
      </w:r>
    </w:p>
    <w:p w14:paraId="0D2F8A7E" w14:textId="57665493" w:rsidR="00635E80" w:rsidRPr="00635E80" w:rsidRDefault="00635E80" w:rsidP="00635E80">
      <w:pPr>
        <w:pStyle w:val="Heading1"/>
        <w:rPr>
          <w:sz w:val="24"/>
        </w:rPr>
      </w:pPr>
      <w:r w:rsidRPr="0093138F">
        <w:rPr>
          <w:sz w:val="24"/>
        </w:rPr>
        <w:t xml:space="preserve">Public Hearing on Petition for Inclusion filed by </w:t>
      </w:r>
      <w:r>
        <w:rPr>
          <w:sz w:val="24"/>
        </w:rPr>
        <w:t xml:space="preserve">TOLL CO II LP; </w:t>
      </w:r>
      <w:r w:rsidRPr="0093138F">
        <w:rPr>
          <w:sz w:val="24"/>
        </w:rPr>
        <w:t>consider adoption of Board Order for Inclusion.</w:t>
      </w:r>
    </w:p>
    <w:p w14:paraId="5BFCCCF8" w14:textId="5DA5F52D" w:rsidR="00B92752" w:rsidRPr="00C57CFE" w:rsidRDefault="00B92752" w:rsidP="00B92752">
      <w:pPr>
        <w:pStyle w:val="Heading1"/>
        <w:rPr>
          <w:sz w:val="24"/>
        </w:rPr>
      </w:pPr>
      <w:r w:rsidRPr="00C57CFE">
        <w:rPr>
          <w:sz w:val="24"/>
        </w:rPr>
        <w:t>Any other matter that may come before the Board.</w:t>
      </w:r>
    </w:p>
    <w:p w14:paraId="0C501B24" w14:textId="77777777" w:rsidR="00B92752" w:rsidRPr="00C57CFE" w:rsidRDefault="00B92752" w:rsidP="00B92752">
      <w:pPr>
        <w:rPr>
          <w:sz w:val="24"/>
        </w:rPr>
      </w:pPr>
      <w:r w:rsidRPr="00C57CFE">
        <w:rPr>
          <w:sz w:val="24"/>
        </w:rPr>
        <w:t>This meeting is open to the public.</w:t>
      </w:r>
    </w:p>
    <w:p w14:paraId="782DEDC5" w14:textId="77777777" w:rsidR="00B92752" w:rsidRPr="00C57CFE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59"/>
        <w:gridCol w:w="5246"/>
      </w:tblGrid>
      <w:tr w:rsidR="00B92752" w:rsidRPr="00C57CFE" w14:paraId="5F99865D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9987" w14:textId="77777777" w:rsidR="00B92752" w:rsidRPr="00C57CFE" w:rsidRDefault="00B2139E" w:rsidP="0056451E">
            <w:pPr>
              <w:spacing w:after="240"/>
              <w:ind w:right="432"/>
              <w:rPr>
                <w:sz w:val="24"/>
              </w:rPr>
            </w:pPr>
            <w:r w:rsidRPr="00C57CFE">
              <w:rPr>
                <w:sz w:val="24"/>
              </w:rPr>
              <w:t>SOUTHSHORE</w:t>
            </w:r>
            <w:r w:rsidRPr="00C57CFE">
              <w:rPr>
                <w:sz w:val="24"/>
              </w:rPr>
              <w:br/>
            </w:r>
            <w:r w:rsidR="00B92752" w:rsidRPr="00C57CFE">
              <w:rPr>
                <w:sz w:val="24"/>
              </w:rPr>
              <w:t>METROPOLITAN DISTRICT NO.</w:t>
            </w:r>
            <w:r w:rsidR="00F25081" w:rsidRPr="00C57CFE">
              <w:rPr>
                <w:sz w:val="24"/>
              </w:rPr>
              <w:t> </w:t>
            </w:r>
            <w:r w:rsidR="0056451E" w:rsidRPr="00C57CFE">
              <w:rPr>
                <w:sz w:val="24"/>
              </w:rPr>
              <w:t>2</w:t>
            </w:r>
            <w:r w:rsidR="00B92752" w:rsidRPr="00C57CFE">
              <w:rPr>
                <w:sz w:val="24"/>
              </w:rPr>
              <w:t xml:space="preserve"> </w:t>
            </w:r>
          </w:p>
        </w:tc>
      </w:tr>
      <w:tr w:rsidR="00B92752" w:rsidRPr="00C57CFE" w14:paraId="1793294E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9213" w14:textId="77777777" w:rsidR="00B92752" w:rsidRPr="00C57CFE" w:rsidRDefault="00B92752" w:rsidP="00B92752">
            <w:pPr>
              <w:ind w:right="432"/>
              <w:rPr>
                <w:sz w:val="24"/>
              </w:rPr>
            </w:pPr>
            <w:r w:rsidRPr="00C57CFE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4B925" w14:textId="77777777" w:rsidR="00B92752" w:rsidRPr="00C57CFE" w:rsidRDefault="003D6908" w:rsidP="00B92752">
            <w:pPr>
              <w:ind w:right="432"/>
              <w:rPr>
                <w:i/>
                <w:sz w:val="24"/>
              </w:rPr>
            </w:pPr>
            <w:r w:rsidRPr="00C57CFE">
              <w:rPr>
                <w:i/>
                <w:sz w:val="24"/>
              </w:rPr>
              <w:t xml:space="preserve"> /s/ Jerry B. Richmond, III</w:t>
            </w:r>
          </w:p>
          <w:p w14:paraId="42DF9CE7" w14:textId="77777777" w:rsidR="00B92752" w:rsidRPr="00C57CFE" w:rsidRDefault="00B92752" w:rsidP="00B92752">
            <w:pPr>
              <w:ind w:right="432"/>
              <w:rPr>
                <w:sz w:val="24"/>
              </w:rPr>
            </w:pPr>
          </w:p>
        </w:tc>
      </w:tr>
      <w:tr w:rsidR="006B1B49" w:rsidRPr="00C57CFE" w14:paraId="44F1AD6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45195" w14:textId="77777777" w:rsidR="006B1B49" w:rsidRPr="00C57CFE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A761A" w14:textId="77777777" w:rsidR="006B1B49" w:rsidRPr="00C57CFE" w:rsidRDefault="006B1B49" w:rsidP="00B92752">
            <w:pPr>
              <w:ind w:right="432"/>
              <w:rPr>
                <w:sz w:val="24"/>
              </w:rPr>
            </w:pPr>
            <w:r w:rsidRPr="00C57CFE">
              <w:rPr>
                <w:sz w:val="24"/>
              </w:rPr>
              <w:t>Jerry B. Richmond, III, Chairman</w:t>
            </w:r>
          </w:p>
        </w:tc>
      </w:tr>
    </w:tbl>
    <w:p w14:paraId="5F0C5E78" w14:textId="77777777" w:rsidR="00526BFB" w:rsidRPr="00EA43FC" w:rsidRDefault="00526BFB" w:rsidP="00B17227">
      <w:pPr>
        <w:pStyle w:val="BodyText"/>
        <w:rPr>
          <w:sz w:val="24"/>
        </w:rPr>
      </w:pPr>
      <w:bookmarkStart w:id="0" w:name="_GoBack"/>
      <w:bookmarkEnd w:id="0"/>
    </w:p>
    <w:sectPr w:rsidR="00526BFB" w:rsidRPr="00EA43FC" w:rsidSect="005A4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2F36" w14:textId="77777777" w:rsidR="00B92752" w:rsidRDefault="00B92752" w:rsidP="0089016F">
      <w:r>
        <w:separator/>
      </w:r>
    </w:p>
  </w:endnote>
  <w:endnote w:type="continuationSeparator" w:id="0">
    <w:p w14:paraId="1D51E6F4" w14:textId="77777777" w:rsidR="00B92752" w:rsidRDefault="00B92752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1CC4" w14:textId="77777777" w:rsidR="00B92752" w:rsidRDefault="00B9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8C64CE2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279BCD66" w14:textId="7CA4738D" w:rsidR="0089016F" w:rsidRPr="00B92752" w:rsidRDefault="00FA4102">
          <w:pPr>
            <w:pStyle w:val="Footer"/>
            <w:rPr>
              <w:noProof/>
              <w:sz w:val="16"/>
              <w:szCs w:val="16"/>
            </w:rPr>
          </w:pPr>
          <w:r w:rsidRPr="00FA4102">
            <w:rPr>
              <w:noProof/>
              <w:sz w:val="16"/>
              <w:szCs w:val="16"/>
            </w:rPr>
            <w:t>{00748635.DOCX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1F238891" w14:textId="2A14D961" w:rsidR="0089016F" w:rsidRPr="00B92752" w:rsidRDefault="005A452C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CC6759">
            <w:rPr>
              <w:noProof/>
            </w:rPr>
            <w:t>2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13AD33B" w14:textId="77777777" w:rsidR="0089016F" w:rsidRPr="00B92752" w:rsidRDefault="0089016F">
          <w:pPr>
            <w:pStyle w:val="Footer"/>
            <w:jc w:val="right"/>
          </w:pPr>
        </w:p>
      </w:tc>
    </w:tr>
  </w:tbl>
  <w:p w14:paraId="2A805AC3" w14:textId="77777777" w:rsidR="0089016F" w:rsidRPr="00B9275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3BD3775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5EAB5C1B" w14:textId="1ADE8A61" w:rsidR="0089016F" w:rsidRPr="00B92752" w:rsidRDefault="00FA4102">
          <w:pPr>
            <w:pStyle w:val="Footer"/>
            <w:rPr>
              <w:noProof/>
              <w:sz w:val="16"/>
              <w:szCs w:val="16"/>
            </w:rPr>
          </w:pPr>
          <w:r w:rsidRPr="00FA4102">
            <w:rPr>
              <w:noProof/>
              <w:sz w:val="16"/>
              <w:szCs w:val="16"/>
            </w:rPr>
            <w:t>{00748635.DOCX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EF94F79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6D6AC2B9" w14:textId="77777777" w:rsidR="0089016F" w:rsidRPr="00B92752" w:rsidRDefault="0089016F">
          <w:pPr>
            <w:pStyle w:val="Footer"/>
            <w:jc w:val="right"/>
          </w:pPr>
        </w:p>
      </w:tc>
    </w:tr>
  </w:tbl>
  <w:p w14:paraId="7D054DE8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D5DC" w14:textId="77777777" w:rsidR="00B92752" w:rsidRDefault="00B92752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4FA137A" w14:textId="77777777" w:rsidR="00B92752" w:rsidRDefault="00B92752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30DE" w14:textId="77777777" w:rsidR="00B92752" w:rsidRDefault="00B9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4566" w14:textId="77777777" w:rsidR="00B92752" w:rsidRDefault="00B9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0625" w14:textId="77777777" w:rsidR="00B92752" w:rsidRDefault="00B9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17A00"/>
    <w:rsid w:val="00025CA0"/>
    <w:rsid w:val="0002619D"/>
    <w:rsid w:val="000423BF"/>
    <w:rsid w:val="00071BE9"/>
    <w:rsid w:val="000A633A"/>
    <w:rsid w:val="000A70EC"/>
    <w:rsid w:val="000A7C94"/>
    <w:rsid w:val="000B2884"/>
    <w:rsid w:val="000C0733"/>
    <w:rsid w:val="000C3419"/>
    <w:rsid w:val="000D29FF"/>
    <w:rsid w:val="000D2DBC"/>
    <w:rsid w:val="000D6BD2"/>
    <w:rsid w:val="000F5D67"/>
    <w:rsid w:val="001032F8"/>
    <w:rsid w:val="00140F0B"/>
    <w:rsid w:val="00183FF4"/>
    <w:rsid w:val="001B504A"/>
    <w:rsid w:val="001C0B76"/>
    <w:rsid w:val="001C1C37"/>
    <w:rsid w:val="001F1A1A"/>
    <w:rsid w:val="001F297F"/>
    <w:rsid w:val="00201F41"/>
    <w:rsid w:val="002056BE"/>
    <w:rsid w:val="00207C24"/>
    <w:rsid w:val="0021097E"/>
    <w:rsid w:val="00210A75"/>
    <w:rsid w:val="00225333"/>
    <w:rsid w:val="002315A8"/>
    <w:rsid w:val="002373C5"/>
    <w:rsid w:val="00240B76"/>
    <w:rsid w:val="0028095F"/>
    <w:rsid w:val="002A32CB"/>
    <w:rsid w:val="002A3BF9"/>
    <w:rsid w:val="002A4B63"/>
    <w:rsid w:val="002C749C"/>
    <w:rsid w:val="002E1608"/>
    <w:rsid w:val="002E490C"/>
    <w:rsid w:val="0033521A"/>
    <w:rsid w:val="00362C5B"/>
    <w:rsid w:val="003724EA"/>
    <w:rsid w:val="003875D1"/>
    <w:rsid w:val="00390259"/>
    <w:rsid w:val="00392ADD"/>
    <w:rsid w:val="003A66FB"/>
    <w:rsid w:val="003B7442"/>
    <w:rsid w:val="003D6468"/>
    <w:rsid w:val="003D6908"/>
    <w:rsid w:val="003F2B3A"/>
    <w:rsid w:val="004309E3"/>
    <w:rsid w:val="004607FD"/>
    <w:rsid w:val="00461736"/>
    <w:rsid w:val="00481A87"/>
    <w:rsid w:val="00484320"/>
    <w:rsid w:val="00493DCB"/>
    <w:rsid w:val="004A72EE"/>
    <w:rsid w:val="004B61FC"/>
    <w:rsid w:val="004C2F9E"/>
    <w:rsid w:val="00500C85"/>
    <w:rsid w:val="0050354F"/>
    <w:rsid w:val="005101B4"/>
    <w:rsid w:val="0052123A"/>
    <w:rsid w:val="00526BFB"/>
    <w:rsid w:val="00534DB8"/>
    <w:rsid w:val="0056058D"/>
    <w:rsid w:val="0056451E"/>
    <w:rsid w:val="00590DAC"/>
    <w:rsid w:val="00595106"/>
    <w:rsid w:val="005A452C"/>
    <w:rsid w:val="005A4D62"/>
    <w:rsid w:val="005C6215"/>
    <w:rsid w:val="005E6D16"/>
    <w:rsid w:val="00611992"/>
    <w:rsid w:val="00626C46"/>
    <w:rsid w:val="00633F01"/>
    <w:rsid w:val="00634DED"/>
    <w:rsid w:val="00635E80"/>
    <w:rsid w:val="00637964"/>
    <w:rsid w:val="006466B5"/>
    <w:rsid w:val="0067511D"/>
    <w:rsid w:val="006852AD"/>
    <w:rsid w:val="00693841"/>
    <w:rsid w:val="006943BC"/>
    <w:rsid w:val="006A3830"/>
    <w:rsid w:val="006B1B49"/>
    <w:rsid w:val="006C24BD"/>
    <w:rsid w:val="006C7B3B"/>
    <w:rsid w:val="006D443C"/>
    <w:rsid w:val="006F1E79"/>
    <w:rsid w:val="007066C7"/>
    <w:rsid w:val="00745D8E"/>
    <w:rsid w:val="00770EAA"/>
    <w:rsid w:val="007913F4"/>
    <w:rsid w:val="00793E47"/>
    <w:rsid w:val="007A3864"/>
    <w:rsid w:val="007A7888"/>
    <w:rsid w:val="007C0CBD"/>
    <w:rsid w:val="007F4C27"/>
    <w:rsid w:val="00801B07"/>
    <w:rsid w:val="00811E41"/>
    <w:rsid w:val="008120F5"/>
    <w:rsid w:val="00816FD1"/>
    <w:rsid w:val="00842300"/>
    <w:rsid w:val="00857A7E"/>
    <w:rsid w:val="00857CFB"/>
    <w:rsid w:val="0086548E"/>
    <w:rsid w:val="0089016F"/>
    <w:rsid w:val="00893D64"/>
    <w:rsid w:val="008A4E4E"/>
    <w:rsid w:val="008C0BF6"/>
    <w:rsid w:val="008C4C10"/>
    <w:rsid w:val="008D5169"/>
    <w:rsid w:val="008F37AF"/>
    <w:rsid w:val="008F6682"/>
    <w:rsid w:val="009107E8"/>
    <w:rsid w:val="00912753"/>
    <w:rsid w:val="00915FB8"/>
    <w:rsid w:val="009259E9"/>
    <w:rsid w:val="00930F76"/>
    <w:rsid w:val="0093138F"/>
    <w:rsid w:val="00937ED3"/>
    <w:rsid w:val="00941A32"/>
    <w:rsid w:val="009501F1"/>
    <w:rsid w:val="00951D3F"/>
    <w:rsid w:val="00952ACD"/>
    <w:rsid w:val="009660CD"/>
    <w:rsid w:val="009666FD"/>
    <w:rsid w:val="009671F7"/>
    <w:rsid w:val="00971F20"/>
    <w:rsid w:val="00982C92"/>
    <w:rsid w:val="00997792"/>
    <w:rsid w:val="009B3E07"/>
    <w:rsid w:val="009C141E"/>
    <w:rsid w:val="009C5470"/>
    <w:rsid w:val="009E546B"/>
    <w:rsid w:val="009F63F3"/>
    <w:rsid w:val="00A129AF"/>
    <w:rsid w:val="00A14083"/>
    <w:rsid w:val="00A22D3C"/>
    <w:rsid w:val="00A41E75"/>
    <w:rsid w:val="00A43287"/>
    <w:rsid w:val="00A463C2"/>
    <w:rsid w:val="00A57561"/>
    <w:rsid w:val="00A679C8"/>
    <w:rsid w:val="00A85591"/>
    <w:rsid w:val="00A958C4"/>
    <w:rsid w:val="00AC0DE5"/>
    <w:rsid w:val="00AD72CB"/>
    <w:rsid w:val="00AF62E2"/>
    <w:rsid w:val="00B14435"/>
    <w:rsid w:val="00B17227"/>
    <w:rsid w:val="00B2139E"/>
    <w:rsid w:val="00B24C9D"/>
    <w:rsid w:val="00B41001"/>
    <w:rsid w:val="00B4751C"/>
    <w:rsid w:val="00B74004"/>
    <w:rsid w:val="00B84B87"/>
    <w:rsid w:val="00B87654"/>
    <w:rsid w:val="00B923ED"/>
    <w:rsid w:val="00B92752"/>
    <w:rsid w:val="00BA0793"/>
    <w:rsid w:val="00BA6499"/>
    <w:rsid w:val="00BA6C79"/>
    <w:rsid w:val="00BD02E0"/>
    <w:rsid w:val="00BD60F2"/>
    <w:rsid w:val="00BE07A6"/>
    <w:rsid w:val="00BF028A"/>
    <w:rsid w:val="00BF4988"/>
    <w:rsid w:val="00C02C62"/>
    <w:rsid w:val="00C11B70"/>
    <w:rsid w:val="00C25F61"/>
    <w:rsid w:val="00C45F74"/>
    <w:rsid w:val="00C4761A"/>
    <w:rsid w:val="00C51E78"/>
    <w:rsid w:val="00C57CFE"/>
    <w:rsid w:val="00C815A3"/>
    <w:rsid w:val="00CA43C1"/>
    <w:rsid w:val="00CA62CB"/>
    <w:rsid w:val="00CB0E50"/>
    <w:rsid w:val="00CB6710"/>
    <w:rsid w:val="00CB7554"/>
    <w:rsid w:val="00CC6759"/>
    <w:rsid w:val="00CE1800"/>
    <w:rsid w:val="00CE4794"/>
    <w:rsid w:val="00D10D96"/>
    <w:rsid w:val="00D200E2"/>
    <w:rsid w:val="00D22D05"/>
    <w:rsid w:val="00D30A92"/>
    <w:rsid w:val="00D47B6D"/>
    <w:rsid w:val="00D51076"/>
    <w:rsid w:val="00D6715F"/>
    <w:rsid w:val="00D700AF"/>
    <w:rsid w:val="00D72462"/>
    <w:rsid w:val="00D8279D"/>
    <w:rsid w:val="00D93F1C"/>
    <w:rsid w:val="00D97C99"/>
    <w:rsid w:val="00DA4AA3"/>
    <w:rsid w:val="00DD0CD9"/>
    <w:rsid w:val="00DD7B45"/>
    <w:rsid w:val="00E10548"/>
    <w:rsid w:val="00E13320"/>
    <w:rsid w:val="00E50912"/>
    <w:rsid w:val="00E76654"/>
    <w:rsid w:val="00E922E1"/>
    <w:rsid w:val="00EA43FC"/>
    <w:rsid w:val="00EA548A"/>
    <w:rsid w:val="00EB6700"/>
    <w:rsid w:val="00EF5CA5"/>
    <w:rsid w:val="00F2265F"/>
    <w:rsid w:val="00F25081"/>
    <w:rsid w:val="00F27340"/>
    <w:rsid w:val="00F86527"/>
    <w:rsid w:val="00FA4102"/>
    <w:rsid w:val="00FB259D"/>
    <w:rsid w:val="00FC3D5E"/>
    <w:rsid w:val="00FE1DEA"/>
    <w:rsid w:val="00FE42AF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9D88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7346334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E651-6893-47A7-9ADA-C189D0B1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236</Words>
  <Characters>1313</Characters>
  <Application>Microsoft Office Word</Application>
  <DocSecurity>0</DocSecurity>
  <PresentationFormat/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2020-03-25, D2 Special (Amended) (00744337-2).DOCX</vt:lpstr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2020-03-25, D2 Special (Amended) (City) (00748635).DOCX</dc:title>
  <dc:subject>00748635.DOCX /  /font=8</dc:subject>
  <dc:creator>_</dc:creator>
  <cp:lastModifiedBy>Sarah Luetjen</cp:lastModifiedBy>
  <cp:revision>2</cp:revision>
  <cp:lastPrinted>2017-02-09T19:09:00Z</cp:lastPrinted>
  <dcterms:created xsi:type="dcterms:W3CDTF">2020-03-20T15:19:00Z</dcterms:created>
  <dcterms:modified xsi:type="dcterms:W3CDTF">2020-03-20T15:19:00Z</dcterms:modified>
</cp:coreProperties>
</file>